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D4A" w:rsidRPr="006D2D4A" w:rsidRDefault="006D2D4A" w:rsidP="006D2D4A">
      <w:pPr>
        <w:pStyle w:val="a3"/>
        <w:shd w:val="clear" w:color="auto" w:fill="FFFFFF"/>
        <w:spacing w:before="0" w:beforeAutospacing="0" w:after="270" w:afterAutospacing="0" w:line="270" w:lineRule="atLeast"/>
        <w:jc w:val="center"/>
        <w:textAlignment w:val="baseline"/>
        <w:rPr>
          <w:b/>
          <w:color w:val="434F5F"/>
          <w:sz w:val="32"/>
          <w:szCs w:val="32"/>
        </w:rPr>
      </w:pPr>
      <w:bookmarkStart w:id="0" w:name="_GoBack"/>
      <w:proofErr w:type="spellStart"/>
      <w:r w:rsidRPr="006D2D4A">
        <w:rPr>
          <w:b/>
          <w:color w:val="434F5F"/>
          <w:sz w:val="32"/>
          <w:szCs w:val="32"/>
        </w:rPr>
        <w:t>Қауіпсіз</w:t>
      </w:r>
      <w:proofErr w:type="spellEnd"/>
      <w:r w:rsidRPr="006D2D4A">
        <w:rPr>
          <w:b/>
          <w:color w:val="434F5F"/>
          <w:sz w:val="32"/>
          <w:szCs w:val="32"/>
        </w:rPr>
        <w:t xml:space="preserve"> Интернет</w:t>
      </w:r>
    </w:p>
    <w:bookmarkEnd w:id="0"/>
    <w:p w:rsidR="006D2D4A" w:rsidRPr="006D2D4A" w:rsidRDefault="006D2D4A" w:rsidP="006D2D4A">
      <w:pPr>
        <w:pStyle w:val="a3"/>
        <w:shd w:val="clear" w:color="auto" w:fill="FFFFFF"/>
        <w:spacing w:before="0" w:beforeAutospacing="0" w:after="270" w:afterAutospacing="0" w:line="270" w:lineRule="atLeast"/>
        <w:textAlignment w:val="baseline"/>
        <w:rPr>
          <w:color w:val="434F5F"/>
        </w:rPr>
      </w:pPr>
      <w:r w:rsidRPr="006D2D4A">
        <w:rPr>
          <w:color w:val="434F5F"/>
        </w:rPr>
        <w:t xml:space="preserve">Компьютер </w:t>
      </w:r>
      <w:proofErr w:type="spellStart"/>
      <w:r w:rsidRPr="006D2D4A">
        <w:rPr>
          <w:color w:val="434F5F"/>
        </w:rPr>
        <w:t>зияны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туралы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мақалалар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өткен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ғасырдың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сексенінші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жылдарынан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бастап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жарық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көрген.Әсіресе</w:t>
      </w:r>
      <w:proofErr w:type="spellEnd"/>
      <w:r w:rsidRPr="006D2D4A">
        <w:rPr>
          <w:color w:val="434F5F"/>
        </w:rPr>
        <w:t xml:space="preserve">, </w:t>
      </w:r>
      <w:proofErr w:type="spellStart"/>
      <w:r w:rsidRPr="006D2D4A">
        <w:rPr>
          <w:color w:val="434F5F"/>
        </w:rPr>
        <w:t>ондағы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алуан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түрлі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ойындар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жеткіншек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балалар</w:t>
      </w:r>
      <w:proofErr w:type="spellEnd"/>
      <w:r w:rsidRPr="006D2D4A">
        <w:rPr>
          <w:color w:val="434F5F"/>
        </w:rPr>
        <w:t xml:space="preserve"> мен </w:t>
      </w:r>
      <w:proofErr w:type="spellStart"/>
      <w:r w:rsidRPr="006D2D4A">
        <w:rPr>
          <w:color w:val="434F5F"/>
        </w:rPr>
        <w:t>бүлдіршіндердің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денсаулығына</w:t>
      </w:r>
      <w:proofErr w:type="spellEnd"/>
      <w:r w:rsidRPr="006D2D4A">
        <w:rPr>
          <w:color w:val="434F5F"/>
        </w:rPr>
        <w:t xml:space="preserve">, </w:t>
      </w:r>
      <w:proofErr w:type="spellStart"/>
      <w:r w:rsidRPr="006D2D4A">
        <w:rPr>
          <w:color w:val="434F5F"/>
        </w:rPr>
        <w:t>жүйке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жүйесіне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зақым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келтіретінін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сол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кезден-ақ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ғылыми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негізде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дәлелденген</w:t>
      </w:r>
      <w:proofErr w:type="spellEnd"/>
      <w:r w:rsidRPr="006D2D4A">
        <w:rPr>
          <w:color w:val="434F5F"/>
        </w:rPr>
        <w:t>.</w:t>
      </w:r>
      <w:r w:rsidRPr="006D2D4A">
        <w:rPr>
          <w:color w:val="434F5F"/>
        </w:rPr>
        <w:br/>
        <w:t>   </w:t>
      </w:r>
      <w:proofErr w:type="spellStart"/>
      <w:r w:rsidRPr="006D2D4A">
        <w:rPr>
          <w:color w:val="434F5F"/>
        </w:rPr>
        <w:t>Сонымен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компьютердің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адам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ағзасына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залалын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тигізетін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факторлары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мынандай</w:t>
      </w:r>
      <w:proofErr w:type="spellEnd"/>
      <w:r w:rsidRPr="006D2D4A">
        <w:rPr>
          <w:color w:val="434F5F"/>
        </w:rPr>
        <w:t>:</w:t>
      </w:r>
      <w:r w:rsidRPr="006D2D4A">
        <w:rPr>
          <w:color w:val="434F5F"/>
        </w:rPr>
        <w:br/>
      </w:r>
      <w:proofErr w:type="spellStart"/>
      <w:r w:rsidRPr="006D2D4A">
        <w:rPr>
          <w:color w:val="434F5F"/>
        </w:rPr>
        <w:t>Көздің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көру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қабілетін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төмендетеді</w:t>
      </w:r>
      <w:proofErr w:type="spellEnd"/>
      <w:r w:rsidRPr="006D2D4A">
        <w:rPr>
          <w:color w:val="434F5F"/>
        </w:rPr>
        <w:t>;</w:t>
      </w:r>
      <w:r w:rsidRPr="006D2D4A">
        <w:rPr>
          <w:color w:val="434F5F"/>
        </w:rPr>
        <w:br/>
      </w:r>
      <w:proofErr w:type="spellStart"/>
      <w:r w:rsidRPr="006D2D4A">
        <w:rPr>
          <w:color w:val="434F5F"/>
        </w:rPr>
        <w:t>Омыртқалардың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қисаюына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әкеледі</w:t>
      </w:r>
      <w:proofErr w:type="spellEnd"/>
      <w:r w:rsidRPr="006D2D4A">
        <w:rPr>
          <w:color w:val="434F5F"/>
        </w:rPr>
        <w:t>;</w:t>
      </w:r>
      <w:r w:rsidRPr="006D2D4A">
        <w:rPr>
          <w:color w:val="434F5F"/>
        </w:rPr>
        <w:br/>
      </w:r>
      <w:proofErr w:type="spellStart"/>
      <w:r w:rsidRPr="006D2D4A">
        <w:rPr>
          <w:color w:val="434F5F"/>
        </w:rPr>
        <w:t>Жүйкеге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салмақ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түсіреді</w:t>
      </w:r>
      <w:proofErr w:type="spellEnd"/>
      <w:r w:rsidRPr="006D2D4A">
        <w:rPr>
          <w:color w:val="434F5F"/>
        </w:rPr>
        <w:t>;</w:t>
      </w:r>
      <w:r w:rsidRPr="006D2D4A">
        <w:rPr>
          <w:color w:val="434F5F"/>
        </w:rPr>
        <w:br/>
      </w:r>
      <w:proofErr w:type="spellStart"/>
      <w:r w:rsidRPr="006D2D4A">
        <w:rPr>
          <w:color w:val="434F5F"/>
        </w:rPr>
        <w:t>Шаршағыштық</w:t>
      </w:r>
      <w:proofErr w:type="spellEnd"/>
      <w:r w:rsidRPr="006D2D4A">
        <w:rPr>
          <w:color w:val="434F5F"/>
        </w:rPr>
        <w:t xml:space="preserve">, </w:t>
      </w:r>
      <w:proofErr w:type="spellStart"/>
      <w:r w:rsidRPr="006D2D4A">
        <w:rPr>
          <w:color w:val="434F5F"/>
        </w:rPr>
        <w:t>әлсіздік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басады</w:t>
      </w:r>
      <w:proofErr w:type="spellEnd"/>
      <w:r w:rsidRPr="006D2D4A">
        <w:rPr>
          <w:color w:val="434F5F"/>
        </w:rPr>
        <w:t>.</w:t>
      </w:r>
      <w:r w:rsidRPr="006D2D4A">
        <w:rPr>
          <w:color w:val="434F5F"/>
        </w:rPr>
        <w:br/>
        <w:t>   </w:t>
      </w:r>
      <w:proofErr w:type="spellStart"/>
      <w:r w:rsidRPr="006D2D4A">
        <w:rPr>
          <w:color w:val="434F5F"/>
        </w:rPr>
        <w:t>Бұған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қоса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және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жағымсыздықтары</w:t>
      </w:r>
      <w:proofErr w:type="spellEnd"/>
      <w:r w:rsidRPr="006D2D4A">
        <w:rPr>
          <w:color w:val="434F5F"/>
        </w:rPr>
        <w:t xml:space="preserve"> бала </w:t>
      </w:r>
      <w:proofErr w:type="spellStart"/>
      <w:r w:rsidRPr="006D2D4A">
        <w:rPr>
          <w:color w:val="434F5F"/>
        </w:rPr>
        <w:t>күнгі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құмарпаздықтар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секілді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еркінен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тыс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компьютерге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тәуелді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болып</w:t>
      </w:r>
      <w:proofErr w:type="spellEnd"/>
      <w:r w:rsidRPr="006D2D4A">
        <w:rPr>
          <w:color w:val="434F5F"/>
        </w:rPr>
        <w:t xml:space="preserve"> "</w:t>
      </w:r>
      <w:proofErr w:type="spellStart"/>
      <w:r w:rsidRPr="006D2D4A">
        <w:rPr>
          <w:color w:val="434F5F"/>
        </w:rPr>
        <w:t>байланады</w:t>
      </w:r>
      <w:proofErr w:type="spellEnd"/>
      <w:r w:rsidRPr="006D2D4A">
        <w:rPr>
          <w:color w:val="434F5F"/>
        </w:rPr>
        <w:t>".</w:t>
      </w:r>
      <w:proofErr w:type="spellStart"/>
      <w:r w:rsidRPr="006D2D4A">
        <w:rPr>
          <w:color w:val="434F5F"/>
        </w:rPr>
        <w:t>Мінезі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күрт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өзгереді</w:t>
      </w:r>
      <w:proofErr w:type="spellEnd"/>
      <w:r w:rsidRPr="006D2D4A">
        <w:rPr>
          <w:color w:val="434F5F"/>
        </w:rPr>
        <w:t xml:space="preserve">, </w:t>
      </w:r>
      <w:proofErr w:type="spellStart"/>
      <w:r w:rsidRPr="006D2D4A">
        <w:rPr>
          <w:color w:val="434F5F"/>
        </w:rPr>
        <w:t>айналасына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немқұрайлы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қарауды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әдетке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айналдырады</w:t>
      </w:r>
      <w:proofErr w:type="spellEnd"/>
      <w:r w:rsidRPr="006D2D4A">
        <w:rPr>
          <w:color w:val="434F5F"/>
        </w:rPr>
        <w:t xml:space="preserve">. </w:t>
      </w:r>
      <w:proofErr w:type="spellStart"/>
      <w:r w:rsidRPr="006D2D4A">
        <w:rPr>
          <w:color w:val="434F5F"/>
        </w:rPr>
        <w:t>Басқа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ойындарға</w:t>
      </w:r>
      <w:proofErr w:type="spellEnd"/>
      <w:r w:rsidRPr="006D2D4A">
        <w:rPr>
          <w:color w:val="434F5F"/>
        </w:rPr>
        <w:t xml:space="preserve">, </w:t>
      </w:r>
      <w:proofErr w:type="spellStart"/>
      <w:r w:rsidRPr="006D2D4A">
        <w:rPr>
          <w:color w:val="434F5F"/>
        </w:rPr>
        <w:t>ақыл-ойды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дамытатын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қызықты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тақырыптарға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талпынысы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болмайды</w:t>
      </w:r>
      <w:proofErr w:type="spellEnd"/>
      <w:r w:rsidRPr="006D2D4A">
        <w:rPr>
          <w:color w:val="434F5F"/>
        </w:rPr>
        <w:t xml:space="preserve">. </w:t>
      </w:r>
      <w:proofErr w:type="spellStart"/>
      <w:r w:rsidRPr="006D2D4A">
        <w:rPr>
          <w:color w:val="434F5F"/>
        </w:rPr>
        <w:t>Баланың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көңіл-күйіне</w:t>
      </w:r>
      <w:proofErr w:type="spellEnd"/>
      <w:r w:rsidRPr="006D2D4A">
        <w:rPr>
          <w:color w:val="434F5F"/>
        </w:rPr>
        <w:t xml:space="preserve"> де </w:t>
      </w:r>
      <w:proofErr w:type="spellStart"/>
      <w:r w:rsidRPr="006D2D4A">
        <w:rPr>
          <w:color w:val="434F5F"/>
        </w:rPr>
        <w:t>әсер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етеді</w:t>
      </w:r>
      <w:proofErr w:type="spellEnd"/>
      <w:r w:rsidRPr="006D2D4A">
        <w:rPr>
          <w:color w:val="434F5F"/>
        </w:rPr>
        <w:t xml:space="preserve">, </w:t>
      </w:r>
      <w:proofErr w:type="spellStart"/>
      <w:r w:rsidRPr="006D2D4A">
        <w:rPr>
          <w:color w:val="434F5F"/>
        </w:rPr>
        <w:t>яғни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көңілді</w:t>
      </w:r>
      <w:proofErr w:type="spellEnd"/>
      <w:r w:rsidRPr="006D2D4A">
        <w:rPr>
          <w:color w:val="434F5F"/>
        </w:rPr>
        <w:t xml:space="preserve">, </w:t>
      </w:r>
      <w:proofErr w:type="spellStart"/>
      <w:r w:rsidRPr="006D2D4A">
        <w:rPr>
          <w:color w:val="434F5F"/>
        </w:rPr>
        <w:t>сергек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жүргеннен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гөрі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көбінесе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ашулы</w:t>
      </w:r>
      <w:proofErr w:type="spellEnd"/>
      <w:r w:rsidRPr="006D2D4A">
        <w:rPr>
          <w:color w:val="434F5F"/>
        </w:rPr>
        <w:t xml:space="preserve">, </w:t>
      </w:r>
      <w:proofErr w:type="spellStart"/>
      <w:r w:rsidRPr="006D2D4A">
        <w:rPr>
          <w:color w:val="434F5F"/>
        </w:rPr>
        <w:t>күш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көрсетуге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бейім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тұрады</w:t>
      </w:r>
      <w:proofErr w:type="spellEnd"/>
      <w:r w:rsidRPr="006D2D4A">
        <w:rPr>
          <w:color w:val="434F5F"/>
        </w:rPr>
        <w:t xml:space="preserve">. </w:t>
      </w:r>
      <w:proofErr w:type="spellStart"/>
      <w:r w:rsidRPr="006D2D4A">
        <w:rPr>
          <w:color w:val="434F5F"/>
        </w:rPr>
        <w:t>Сонымен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бірге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балада</w:t>
      </w:r>
      <w:proofErr w:type="spellEnd"/>
      <w:r w:rsidRPr="006D2D4A">
        <w:rPr>
          <w:color w:val="434F5F"/>
        </w:rPr>
        <w:t xml:space="preserve"> тек </w:t>
      </w:r>
      <w:proofErr w:type="spellStart"/>
      <w:r w:rsidRPr="006D2D4A">
        <w:rPr>
          <w:color w:val="434F5F"/>
        </w:rPr>
        <w:t>өзіне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ғана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мәлім</w:t>
      </w:r>
      <w:proofErr w:type="spellEnd"/>
      <w:r w:rsidRPr="006D2D4A">
        <w:rPr>
          <w:color w:val="434F5F"/>
        </w:rPr>
        <w:t xml:space="preserve"> "</w:t>
      </w:r>
      <w:proofErr w:type="spellStart"/>
      <w:r w:rsidRPr="006D2D4A">
        <w:rPr>
          <w:color w:val="434F5F"/>
        </w:rPr>
        <w:t>жабық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әлем</w:t>
      </w:r>
      <w:proofErr w:type="spellEnd"/>
      <w:r w:rsidRPr="006D2D4A">
        <w:rPr>
          <w:color w:val="434F5F"/>
        </w:rPr>
        <w:t xml:space="preserve">" </w:t>
      </w:r>
      <w:proofErr w:type="spellStart"/>
      <w:r w:rsidRPr="006D2D4A">
        <w:rPr>
          <w:color w:val="434F5F"/>
        </w:rPr>
        <w:t>қалыптасады</w:t>
      </w:r>
      <w:proofErr w:type="spellEnd"/>
      <w:r w:rsidRPr="006D2D4A">
        <w:rPr>
          <w:color w:val="434F5F"/>
        </w:rPr>
        <w:t xml:space="preserve">. Тек </w:t>
      </w:r>
      <w:proofErr w:type="spellStart"/>
      <w:r w:rsidRPr="006D2D4A">
        <w:rPr>
          <w:color w:val="434F5F"/>
        </w:rPr>
        <w:t>компьютермен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шектелетіндіктен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мұндай</w:t>
      </w:r>
      <w:proofErr w:type="spellEnd"/>
      <w:r w:rsidRPr="006D2D4A">
        <w:rPr>
          <w:color w:val="434F5F"/>
        </w:rPr>
        <w:t xml:space="preserve"> бала </w:t>
      </w:r>
      <w:proofErr w:type="spellStart"/>
      <w:r w:rsidRPr="006D2D4A">
        <w:rPr>
          <w:color w:val="434F5F"/>
        </w:rPr>
        <w:t>ерте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ме</w:t>
      </w:r>
      <w:proofErr w:type="spellEnd"/>
      <w:r w:rsidRPr="006D2D4A">
        <w:rPr>
          <w:color w:val="434F5F"/>
        </w:rPr>
        <w:t xml:space="preserve">, </w:t>
      </w:r>
      <w:proofErr w:type="spellStart"/>
      <w:r w:rsidRPr="006D2D4A">
        <w:rPr>
          <w:color w:val="434F5F"/>
        </w:rPr>
        <w:t>кеш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пе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әйтеуір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қатарластарымен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тілдесе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алмайтын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халге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жетеді</w:t>
      </w:r>
      <w:proofErr w:type="spellEnd"/>
      <w:r w:rsidRPr="006D2D4A">
        <w:rPr>
          <w:color w:val="434F5F"/>
        </w:rPr>
        <w:t xml:space="preserve">. </w:t>
      </w:r>
      <w:proofErr w:type="spellStart"/>
      <w:proofErr w:type="gramStart"/>
      <w:r w:rsidRPr="006D2D4A">
        <w:rPr>
          <w:color w:val="434F5F"/>
        </w:rPr>
        <w:t>Тіпті,бұған</w:t>
      </w:r>
      <w:proofErr w:type="spellEnd"/>
      <w:proofErr w:type="gram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дейін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достасып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жүрген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жолдастарын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жоғалтады</w:t>
      </w:r>
      <w:proofErr w:type="spellEnd"/>
      <w:r w:rsidRPr="006D2D4A">
        <w:rPr>
          <w:color w:val="434F5F"/>
        </w:rPr>
        <w:t>...</w:t>
      </w:r>
    </w:p>
    <w:p w:rsidR="006D2D4A" w:rsidRPr="006D2D4A" w:rsidRDefault="006D2D4A" w:rsidP="006D2D4A">
      <w:pPr>
        <w:pStyle w:val="a3"/>
        <w:shd w:val="clear" w:color="auto" w:fill="FFFFFF"/>
        <w:spacing w:before="0" w:beforeAutospacing="0" w:after="270" w:afterAutospacing="0" w:line="270" w:lineRule="atLeast"/>
        <w:textAlignment w:val="baseline"/>
        <w:rPr>
          <w:color w:val="434F5F"/>
        </w:rPr>
      </w:pPr>
      <w:r w:rsidRPr="006D2D4A">
        <w:rPr>
          <w:color w:val="434F5F"/>
        </w:rPr>
        <w:t xml:space="preserve">  Компьютер – </w:t>
      </w:r>
      <w:proofErr w:type="spellStart"/>
      <w:r w:rsidRPr="006D2D4A">
        <w:rPr>
          <w:color w:val="434F5F"/>
        </w:rPr>
        <w:t>ақпараттық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процестерді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жүзеге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асыратын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негізгі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ақпараттық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құрылғы</w:t>
      </w:r>
      <w:proofErr w:type="spellEnd"/>
      <w:r w:rsidRPr="006D2D4A">
        <w:rPr>
          <w:color w:val="434F5F"/>
        </w:rPr>
        <w:t xml:space="preserve">, ал </w:t>
      </w:r>
      <w:proofErr w:type="spellStart"/>
      <w:r w:rsidRPr="006D2D4A">
        <w:rPr>
          <w:color w:val="434F5F"/>
        </w:rPr>
        <w:t>ақпараттық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процестер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дегеніміз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ақпаратты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алу</w:t>
      </w:r>
      <w:proofErr w:type="spellEnd"/>
      <w:r w:rsidRPr="006D2D4A">
        <w:rPr>
          <w:color w:val="434F5F"/>
        </w:rPr>
        <w:t xml:space="preserve">, </w:t>
      </w:r>
      <w:proofErr w:type="spellStart"/>
      <w:r w:rsidRPr="006D2D4A">
        <w:rPr>
          <w:color w:val="434F5F"/>
        </w:rPr>
        <w:t>есту</w:t>
      </w:r>
      <w:proofErr w:type="spellEnd"/>
      <w:r w:rsidRPr="006D2D4A">
        <w:rPr>
          <w:color w:val="434F5F"/>
        </w:rPr>
        <w:t xml:space="preserve">, </w:t>
      </w:r>
      <w:proofErr w:type="spellStart"/>
      <w:r w:rsidRPr="006D2D4A">
        <w:rPr>
          <w:color w:val="434F5F"/>
        </w:rPr>
        <w:t>көру</w:t>
      </w:r>
      <w:proofErr w:type="spellEnd"/>
      <w:r w:rsidRPr="006D2D4A">
        <w:rPr>
          <w:color w:val="434F5F"/>
        </w:rPr>
        <w:t xml:space="preserve">, </w:t>
      </w:r>
      <w:proofErr w:type="spellStart"/>
      <w:r w:rsidRPr="006D2D4A">
        <w:rPr>
          <w:color w:val="434F5F"/>
        </w:rPr>
        <w:t>өңдеу</w:t>
      </w:r>
      <w:proofErr w:type="spellEnd"/>
      <w:r w:rsidRPr="006D2D4A">
        <w:rPr>
          <w:color w:val="434F5F"/>
        </w:rPr>
        <w:t xml:space="preserve">, </w:t>
      </w:r>
      <w:proofErr w:type="spellStart"/>
      <w:r w:rsidRPr="006D2D4A">
        <w:rPr>
          <w:color w:val="434F5F"/>
        </w:rPr>
        <w:t>тарту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болып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табылады</w:t>
      </w:r>
      <w:proofErr w:type="spellEnd"/>
      <w:r w:rsidRPr="006D2D4A">
        <w:rPr>
          <w:color w:val="434F5F"/>
        </w:rPr>
        <w:t xml:space="preserve">. Осы </w:t>
      </w:r>
      <w:proofErr w:type="spellStart"/>
      <w:r w:rsidRPr="006D2D4A">
        <w:rPr>
          <w:color w:val="434F5F"/>
        </w:rPr>
        <w:t>компьютердің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пайдасы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өте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көп</w:t>
      </w:r>
      <w:proofErr w:type="spellEnd"/>
      <w:r w:rsidRPr="006D2D4A">
        <w:rPr>
          <w:color w:val="434F5F"/>
        </w:rPr>
        <w:t>.</w:t>
      </w:r>
      <w:r w:rsidRPr="006D2D4A">
        <w:rPr>
          <w:color w:val="434F5F"/>
        </w:rPr>
        <w:br/>
      </w:r>
      <w:proofErr w:type="spellStart"/>
      <w:r w:rsidRPr="006D2D4A">
        <w:rPr>
          <w:color w:val="434F5F"/>
        </w:rPr>
        <w:t>Мысал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келтіретін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болсақ</w:t>
      </w:r>
      <w:proofErr w:type="spellEnd"/>
      <w:r w:rsidRPr="006D2D4A">
        <w:rPr>
          <w:color w:val="434F5F"/>
        </w:rPr>
        <w:t xml:space="preserve">: </w:t>
      </w:r>
      <w:proofErr w:type="spellStart"/>
      <w:r w:rsidRPr="006D2D4A">
        <w:rPr>
          <w:color w:val="434F5F"/>
        </w:rPr>
        <w:t>әр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пәнен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жазылатын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рефераттардың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көрнекі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әрі</w:t>
      </w:r>
      <w:proofErr w:type="spellEnd"/>
      <w:r w:rsidRPr="006D2D4A">
        <w:rPr>
          <w:color w:val="434F5F"/>
        </w:rPr>
        <w:t xml:space="preserve"> таза, </w:t>
      </w:r>
      <w:proofErr w:type="spellStart"/>
      <w:r w:rsidRPr="006D2D4A">
        <w:rPr>
          <w:color w:val="434F5F"/>
        </w:rPr>
        <w:t>әдемі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жазылуын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мұғалімдер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талап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етеді</w:t>
      </w:r>
      <w:proofErr w:type="spellEnd"/>
      <w:r w:rsidRPr="006D2D4A">
        <w:rPr>
          <w:color w:val="434F5F"/>
        </w:rPr>
        <w:t xml:space="preserve">. </w:t>
      </w:r>
      <w:proofErr w:type="spellStart"/>
      <w:r w:rsidRPr="006D2D4A">
        <w:rPr>
          <w:color w:val="434F5F"/>
        </w:rPr>
        <w:t>Қолмен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жай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сиямен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және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компьютерде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терілген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жұмыстарды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салыстырайықшы</w:t>
      </w:r>
      <w:proofErr w:type="spellEnd"/>
      <w:r w:rsidRPr="006D2D4A">
        <w:rPr>
          <w:color w:val="434F5F"/>
        </w:rPr>
        <w:t xml:space="preserve">. </w:t>
      </w:r>
      <w:proofErr w:type="spellStart"/>
      <w:r w:rsidRPr="006D2D4A">
        <w:rPr>
          <w:color w:val="434F5F"/>
        </w:rPr>
        <w:t>Екеуінің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айырмашылығы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жер</w:t>
      </w:r>
      <w:proofErr w:type="spellEnd"/>
      <w:r w:rsidRPr="006D2D4A">
        <w:rPr>
          <w:color w:val="434F5F"/>
        </w:rPr>
        <w:t xml:space="preserve"> мен </w:t>
      </w:r>
      <w:proofErr w:type="spellStart"/>
      <w:r w:rsidRPr="006D2D4A">
        <w:rPr>
          <w:color w:val="434F5F"/>
        </w:rPr>
        <w:t>көктей</w:t>
      </w:r>
      <w:proofErr w:type="spellEnd"/>
      <w:r w:rsidRPr="006D2D4A">
        <w:rPr>
          <w:color w:val="434F5F"/>
        </w:rPr>
        <w:t xml:space="preserve">. Осы </w:t>
      </w:r>
      <w:proofErr w:type="spellStart"/>
      <w:r w:rsidRPr="006D2D4A">
        <w:rPr>
          <w:color w:val="434F5F"/>
        </w:rPr>
        <w:t>жазылған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рефераттың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бірнеше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көшірмесі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керек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дейік</w:t>
      </w:r>
      <w:proofErr w:type="spellEnd"/>
      <w:r w:rsidRPr="006D2D4A">
        <w:rPr>
          <w:color w:val="434F5F"/>
        </w:rPr>
        <w:t xml:space="preserve">. Оны </w:t>
      </w:r>
      <w:proofErr w:type="spellStart"/>
      <w:r w:rsidRPr="006D2D4A">
        <w:rPr>
          <w:color w:val="434F5F"/>
        </w:rPr>
        <w:t>ашып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принтермен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көшірмесін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жасаған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әлде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қайда</w:t>
      </w:r>
      <w:proofErr w:type="spellEnd"/>
      <w:r w:rsidRPr="006D2D4A">
        <w:rPr>
          <w:color w:val="434F5F"/>
        </w:rPr>
        <w:t xml:space="preserve"> аз </w:t>
      </w:r>
      <w:proofErr w:type="spellStart"/>
      <w:r w:rsidRPr="006D2D4A">
        <w:rPr>
          <w:color w:val="434F5F"/>
        </w:rPr>
        <w:t>уақыт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жұмсалады</w:t>
      </w:r>
      <w:proofErr w:type="spellEnd"/>
      <w:r w:rsidRPr="006D2D4A">
        <w:rPr>
          <w:color w:val="434F5F"/>
        </w:rPr>
        <w:t xml:space="preserve">. </w:t>
      </w:r>
      <w:proofErr w:type="spellStart"/>
      <w:r w:rsidRPr="006D2D4A">
        <w:rPr>
          <w:color w:val="434F5F"/>
        </w:rPr>
        <w:t>Сөзімді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қорытындылап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келіп</w:t>
      </w:r>
      <w:proofErr w:type="spellEnd"/>
      <w:r w:rsidRPr="006D2D4A">
        <w:rPr>
          <w:color w:val="434F5F"/>
        </w:rPr>
        <w:t xml:space="preserve"> «Компьютер – </w:t>
      </w:r>
      <w:proofErr w:type="spellStart"/>
      <w:r w:rsidRPr="006D2D4A">
        <w:rPr>
          <w:color w:val="434F5F"/>
        </w:rPr>
        <w:t>уақыт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талабы</w:t>
      </w:r>
      <w:proofErr w:type="spellEnd"/>
      <w:r w:rsidRPr="006D2D4A">
        <w:rPr>
          <w:color w:val="434F5F"/>
        </w:rPr>
        <w:t xml:space="preserve">» </w:t>
      </w:r>
      <w:proofErr w:type="spellStart"/>
      <w:r w:rsidRPr="006D2D4A">
        <w:rPr>
          <w:color w:val="434F5F"/>
        </w:rPr>
        <w:t>біз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уақытымызды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ұтымды</w:t>
      </w:r>
      <w:proofErr w:type="spellEnd"/>
      <w:r w:rsidRPr="006D2D4A">
        <w:rPr>
          <w:color w:val="434F5F"/>
        </w:rPr>
        <w:t xml:space="preserve"> </w:t>
      </w:r>
      <w:proofErr w:type="spellStart"/>
      <w:r w:rsidRPr="006D2D4A">
        <w:rPr>
          <w:color w:val="434F5F"/>
        </w:rPr>
        <w:t>пайдаланамыз</w:t>
      </w:r>
      <w:proofErr w:type="spellEnd"/>
      <w:r w:rsidRPr="006D2D4A">
        <w:rPr>
          <w:color w:val="434F5F"/>
        </w:rPr>
        <w:t>. </w:t>
      </w:r>
    </w:p>
    <w:p w:rsidR="006D2D4A" w:rsidRPr="006D2D4A" w:rsidRDefault="006D2D4A" w:rsidP="006D2D4A">
      <w:pPr>
        <w:pStyle w:val="a3"/>
        <w:shd w:val="clear" w:color="auto" w:fill="FFFFFF"/>
        <w:spacing w:before="0" w:beforeAutospacing="0" w:after="270" w:afterAutospacing="0" w:line="270" w:lineRule="atLeast"/>
        <w:textAlignment w:val="baseline"/>
        <w:rPr>
          <w:color w:val="434F5F"/>
        </w:rPr>
      </w:pPr>
      <w:r w:rsidRPr="006D2D4A">
        <w:rPr>
          <w:color w:val="434F5F"/>
        </w:rPr>
        <w:t> </w:t>
      </w:r>
    </w:p>
    <w:p w:rsidR="00E930E6" w:rsidRPr="006D2D4A" w:rsidRDefault="00E930E6">
      <w:pPr>
        <w:rPr>
          <w:rFonts w:ascii="Times New Roman" w:hAnsi="Times New Roman" w:cs="Times New Roman"/>
          <w:sz w:val="24"/>
          <w:szCs w:val="24"/>
        </w:rPr>
      </w:pPr>
    </w:p>
    <w:sectPr w:rsidR="00E930E6" w:rsidRPr="006D2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D4A"/>
    <w:rsid w:val="006D2D4A"/>
    <w:rsid w:val="00E9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67BF9"/>
  <w15:chartTrackingRefBased/>
  <w15:docId w15:val="{61B2B10E-4D3E-4F88-B37B-4D2F6CCAB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2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7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2017-03-09T18:58:00Z</dcterms:created>
  <dcterms:modified xsi:type="dcterms:W3CDTF">2017-03-09T19:02:00Z</dcterms:modified>
</cp:coreProperties>
</file>